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454676">
        <w:t xml:space="preserve">Основы </w:t>
      </w:r>
      <w:r w:rsidR="00654EF8">
        <w:t>медицинского страхования.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454676">
        <w:rPr>
          <w:rFonts w:ascii="Times New Roman" w:hAnsi="Times New Roman"/>
        </w:rPr>
        <w:t>1</w:t>
      </w:r>
      <w:r w:rsidR="00654EF8">
        <w:rPr>
          <w:rFonts w:ascii="Times New Roman" w:hAnsi="Times New Roman"/>
        </w:rPr>
        <w:t>.1.5.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454676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635A0F" w:rsidRPr="00635A0F" w:rsidRDefault="007661F8" w:rsidP="00635A0F">
      <w:pPr>
        <w:pStyle w:val="Default"/>
        <w:numPr>
          <w:ilvl w:val="0"/>
          <w:numId w:val="12"/>
        </w:numPr>
        <w:ind w:left="709"/>
        <w:jc w:val="both"/>
      </w:pPr>
      <w:r w:rsidRPr="00454676">
        <w:rPr>
          <w:spacing w:val="-5"/>
        </w:rPr>
        <w:t xml:space="preserve">На семинаре обсуждаются следующие вопросы: </w:t>
      </w:r>
      <w:r w:rsidR="00635A0F" w:rsidRPr="00635A0F">
        <w:t>По</w:t>
      </w:r>
      <w:r w:rsidR="00635A0F" w:rsidRPr="00635A0F">
        <w:softHyphen/>
        <w:t>ня</w:t>
      </w:r>
      <w:r w:rsidR="00635A0F" w:rsidRPr="00635A0F">
        <w:softHyphen/>
        <w:t>тие о стра</w:t>
      </w:r>
      <w:r w:rsidR="00635A0F" w:rsidRPr="00635A0F">
        <w:softHyphen/>
        <w:t>хо</w:t>
      </w:r>
      <w:r w:rsidR="00635A0F" w:rsidRPr="00635A0F">
        <w:softHyphen/>
        <w:t>вой ме</w:t>
      </w:r>
      <w:r w:rsidR="00635A0F" w:rsidRPr="00635A0F">
        <w:softHyphen/>
        <w:t>ди</w:t>
      </w:r>
      <w:r w:rsidR="00635A0F" w:rsidRPr="00635A0F">
        <w:softHyphen/>
        <w:t>ци</w:t>
      </w:r>
      <w:r w:rsidR="00635A0F" w:rsidRPr="00635A0F">
        <w:softHyphen/>
        <w:t>не. Обя</w:t>
      </w:r>
      <w:r w:rsidR="00635A0F" w:rsidRPr="00635A0F">
        <w:softHyphen/>
        <w:t>за</w:t>
      </w:r>
      <w:r w:rsidR="00635A0F" w:rsidRPr="00635A0F">
        <w:softHyphen/>
        <w:t>тель</w:t>
      </w:r>
      <w:r w:rsidR="00635A0F" w:rsidRPr="00635A0F">
        <w:softHyphen/>
        <w:t>ное стра</w:t>
      </w:r>
      <w:r w:rsidR="00635A0F" w:rsidRPr="00635A0F">
        <w:softHyphen/>
        <w:t>хо</w:t>
      </w:r>
      <w:r w:rsidR="00635A0F" w:rsidRPr="00635A0F">
        <w:softHyphen/>
        <w:t>ва</w:t>
      </w:r>
      <w:r w:rsidR="00635A0F" w:rsidRPr="00635A0F">
        <w:softHyphen/>
        <w:t>ние. Доб</w:t>
      </w:r>
      <w:r w:rsidR="00635A0F" w:rsidRPr="00635A0F">
        <w:softHyphen/>
        <w:t>ро</w:t>
      </w:r>
      <w:r w:rsidR="00635A0F" w:rsidRPr="00635A0F">
        <w:softHyphen/>
        <w:t>воль</w:t>
      </w:r>
      <w:r w:rsidR="00635A0F" w:rsidRPr="00635A0F">
        <w:softHyphen/>
        <w:t>ное стра</w:t>
      </w:r>
      <w:r w:rsidR="00635A0F" w:rsidRPr="00635A0F">
        <w:softHyphen/>
        <w:t>хо</w:t>
      </w:r>
      <w:r w:rsidR="00635A0F" w:rsidRPr="00635A0F">
        <w:softHyphen/>
        <w:t>ва</w:t>
      </w:r>
      <w:r w:rsidR="00635A0F" w:rsidRPr="00635A0F">
        <w:softHyphen/>
        <w:t>ние. Ос</w:t>
      </w:r>
      <w:r w:rsidR="00635A0F" w:rsidRPr="00635A0F">
        <w:softHyphen/>
        <w:t>нов</w:t>
      </w:r>
      <w:r w:rsidR="00635A0F" w:rsidRPr="00635A0F">
        <w:softHyphen/>
        <w:t>ные прин</w:t>
      </w:r>
      <w:r w:rsidR="00635A0F" w:rsidRPr="00635A0F">
        <w:softHyphen/>
        <w:t>ци</w:t>
      </w:r>
      <w:r w:rsidR="00635A0F" w:rsidRPr="00635A0F">
        <w:softHyphen/>
        <w:t>пы ме</w:t>
      </w:r>
      <w:r w:rsidR="00635A0F" w:rsidRPr="00635A0F">
        <w:softHyphen/>
        <w:t>ди</w:t>
      </w:r>
      <w:r w:rsidR="00635A0F" w:rsidRPr="00635A0F">
        <w:softHyphen/>
        <w:t>цин</w:t>
      </w:r>
      <w:r w:rsidR="00635A0F" w:rsidRPr="00635A0F">
        <w:softHyphen/>
        <w:t>ско</w:t>
      </w:r>
      <w:r w:rsidR="00635A0F" w:rsidRPr="00635A0F">
        <w:softHyphen/>
        <w:t>го стра</w:t>
      </w:r>
      <w:r w:rsidR="00635A0F" w:rsidRPr="00635A0F">
        <w:softHyphen/>
        <w:t>хо</w:t>
      </w:r>
      <w:r w:rsidR="00635A0F" w:rsidRPr="00635A0F">
        <w:softHyphen/>
        <w:t>ва</w:t>
      </w:r>
      <w:r w:rsidR="00635A0F" w:rsidRPr="00635A0F">
        <w:softHyphen/>
        <w:t>ния в со</w:t>
      </w:r>
      <w:r w:rsidR="00635A0F" w:rsidRPr="00635A0F">
        <w:softHyphen/>
        <w:t>вре</w:t>
      </w:r>
      <w:r w:rsidR="00635A0F" w:rsidRPr="00635A0F">
        <w:softHyphen/>
        <w:t>мен</w:t>
      </w:r>
      <w:r w:rsidR="00635A0F" w:rsidRPr="00635A0F">
        <w:softHyphen/>
        <w:t>ных ус</w:t>
      </w:r>
      <w:r w:rsidR="00635A0F" w:rsidRPr="00635A0F">
        <w:softHyphen/>
        <w:t>ло</w:t>
      </w:r>
      <w:r w:rsidR="00635A0F" w:rsidRPr="00635A0F">
        <w:softHyphen/>
        <w:t>ви</w:t>
      </w:r>
      <w:r w:rsidR="00635A0F" w:rsidRPr="00635A0F">
        <w:softHyphen/>
        <w:t>ях.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635A0F" w:rsidRDefault="00635A0F" w:rsidP="00635A0F">
      <w:pPr>
        <w:pStyle w:val="Default"/>
        <w:ind w:left="709"/>
        <w:jc w:val="both"/>
      </w:pPr>
      <w:r>
        <w:t xml:space="preserve">1) </w:t>
      </w:r>
      <w:r w:rsidRPr="00635A0F">
        <w:t>По</w:t>
      </w:r>
      <w:r w:rsidRPr="00635A0F">
        <w:softHyphen/>
        <w:t>ня</w:t>
      </w:r>
      <w:r w:rsidRPr="00635A0F">
        <w:softHyphen/>
        <w:t>тие о стра</w:t>
      </w:r>
      <w:r w:rsidRPr="00635A0F">
        <w:softHyphen/>
        <w:t>хо</w:t>
      </w:r>
      <w:r w:rsidRPr="00635A0F">
        <w:softHyphen/>
        <w:t>вой ме</w:t>
      </w:r>
      <w:r w:rsidRPr="00635A0F">
        <w:softHyphen/>
        <w:t>ди</w:t>
      </w:r>
      <w:r w:rsidRPr="00635A0F">
        <w:softHyphen/>
        <w:t>ци</w:t>
      </w:r>
      <w:r w:rsidRPr="00635A0F">
        <w:softHyphen/>
        <w:t xml:space="preserve">не. </w:t>
      </w:r>
    </w:p>
    <w:p w:rsidR="00635A0F" w:rsidRDefault="00635A0F" w:rsidP="00635A0F">
      <w:pPr>
        <w:pStyle w:val="Default"/>
        <w:ind w:left="709"/>
        <w:jc w:val="both"/>
      </w:pPr>
      <w:r>
        <w:t xml:space="preserve">2) </w:t>
      </w:r>
      <w:r w:rsidRPr="00635A0F">
        <w:t>Обя</w:t>
      </w:r>
      <w:r w:rsidRPr="00635A0F">
        <w:softHyphen/>
        <w:t>за</w:t>
      </w:r>
      <w:r w:rsidRPr="00635A0F">
        <w:softHyphen/>
        <w:t>тель</w:t>
      </w:r>
      <w:r w:rsidRPr="00635A0F">
        <w:softHyphen/>
        <w:t>ное стра</w:t>
      </w:r>
      <w:r w:rsidRPr="00635A0F">
        <w:softHyphen/>
        <w:t>хо</w:t>
      </w:r>
      <w:r w:rsidRPr="00635A0F">
        <w:softHyphen/>
        <w:t>ва</w:t>
      </w:r>
      <w:r w:rsidRPr="00635A0F">
        <w:softHyphen/>
        <w:t xml:space="preserve">ние. </w:t>
      </w:r>
    </w:p>
    <w:p w:rsidR="00635A0F" w:rsidRDefault="00635A0F" w:rsidP="00635A0F">
      <w:pPr>
        <w:pStyle w:val="Default"/>
        <w:ind w:left="709"/>
        <w:jc w:val="both"/>
      </w:pPr>
      <w:r>
        <w:t xml:space="preserve">3) </w:t>
      </w:r>
      <w:r w:rsidRPr="00635A0F">
        <w:t>Доб</w:t>
      </w:r>
      <w:r w:rsidRPr="00635A0F">
        <w:softHyphen/>
        <w:t>ро</w:t>
      </w:r>
      <w:r w:rsidRPr="00635A0F">
        <w:softHyphen/>
        <w:t>воль</w:t>
      </w:r>
      <w:r w:rsidRPr="00635A0F">
        <w:softHyphen/>
        <w:t>ное стра</w:t>
      </w:r>
      <w:r w:rsidRPr="00635A0F">
        <w:softHyphen/>
        <w:t>хо</w:t>
      </w:r>
      <w:r w:rsidRPr="00635A0F">
        <w:softHyphen/>
        <w:t>ва</w:t>
      </w:r>
      <w:r w:rsidRPr="00635A0F">
        <w:softHyphen/>
        <w:t xml:space="preserve">ние. </w:t>
      </w:r>
    </w:p>
    <w:p w:rsidR="00323DD6" w:rsidRPr="00DB7F92" w:rsidRDefault="00635A0F" w:rsidP="00635A0F">
      <w:pPr>
        <w:pStyle w:val="Default"/>
        <w:ind w:left="709"/>
        <w:jc w:val="both"/>
      </w:pPr>
      <w:r>
        <w:t xml:space="preserve">4) </w:t>
      </w:r>
      <w:r w:rsidRPr="00635A0F">
        <w:t>Ос</w:t>
      </w:r>
      <w:r w:rsidRPr="00635A0F">
        <w:softHyphen/>
        <w:t>нов</w:t>
      </w:r>
      <w:r w:rsidRPr="00635A0F">
        <w:softHyphen/>
        <w:t>ные прин</w:t>
      </w:r>
      <w:r w:rsidRPr="00635A0F">
        <w:softHyphen/>
        <w:t>ци</w:t>
      </w:r>
      <w:r w:rsidRPr="00635A0F">
        <w:softHyphen/>
        <w:t>пы ме</w:t>
      </w:r>
      <w:r w:rsidRPr="00635A0F">
        <w:softHyphen/>
        <w:t>ди</w:t>
      </w:r>
      <w:r w:rsidRPr="00635A0F">
        <w:softHyphen/>
        <w:t>цин</w:t>
      </w:r>
      <w:r w:rsidRPr="00635A0F">
        <w:softHyphen/>
        <w:t>ско</w:t>
      </w:r>
      <w:r w:rsidRPr="00635A0F">
        <w:softHyphen/>
        <w:t>го стра</w:t>
      </w:r>
      <w:r w:rsidRPr="00635A0F">
        <w:softHyphen/>
        <w:t>хо</w:t>
      </w:r>
      <w:r w:rsidRPr="00635A0F">
        <w:softHyphen/>
        <w:t>ва</w:t>
      </w:r>
      <w:r w:rsidRPr="00635A0F">
        <w:softHyphen/>
        <w:t>ния в со</w:t>
      </w:r>
      <w:r w:rsidRPr="00635A0F">
        <w:softHyphen/>
        <w:t>вре</w:t>
      </w:r>
      <w:r w:rsidRPr="00635A0F">
        <w:softHyphen/>
        <w:t>мен</w:t>
      </w:r>
      <w:r w:rsidRPr="00635A0F">
        <w:softHyphen/>
        <w:t>ных ус</w:t>
      </w:r>
      <w:r w:rsidRPr="00635A0F">
        <w:softHyphen/>
        <w:t>ло</w:t>
      </w:r>
      <w:r w:rsidRPr="00635A0F">
        <w:softHyphen/>
        <w:t>ви</w:t>
      </w:r>
      <w:r w:rsidRPr="00635A0F">
        <w:softHyphen/>
        <w:t>ях.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.: Санкт-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35A0F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BE02E5"/>
    <w:rsid w:val="00C1152E"/>
    <w:rsid w:val="00CC1220"/>
    <w:rsid w:val="00CC44EE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1073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2018-02-06T11:34:00Z</dcterms:created>
  <dcterms:modified xsi:type="dcterms:W3CDTF">2018-11-29T13:46:00Z</dcterms:modified>
</cp:coreProperties>
</file>